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00" w:rsidRPr="0091242D" w:rsidRDefault="00DC388B" w:rsidP="00525070">
      <w:pPr>
        <w:spacing w:line="360" w:lineRule="auto"/>
        <w:jc w:val="center"/>
        <w:rPr>
          <w:rFonts w:ascii="Arial" w:hAnsi="Arial" w:cs="Arial"/>
          <w:b/>
          <w:bCs/>
          <w:i/>
          <w:sz w:val="32"/>
          <w:szCs w:val="32"/>
        </w:rPr>
      </w:pPr>
      <w:r>
        <w:rPr>
          <w:noProof/>
        </w:rPr>
        <w:drawing>
          <wp:anchor distT="0" distB="0" distL="114300" distR="114300" simplePos="0" relativeHeight="251659264" behindDoc="0" locked="0" layoutInCell="1" allowOverlap="1" wp14:anchorId="294D0AAE" wp14:editId="0B9F7A99">
            <wp:simplePos x="0" y="0"/>
            <wp:positionH relativeFrom="column">
              <wp:posOffset>3223260</wp:posOffset>
            </wp:positionH>
            <wp:positionV relativeFrom="paragraph">
              <wp:posOffset>-164465</wp:posOffset>
            </wp:positionV>
            <wp:extent cx="2872800" cy="738000"/>
            <wp:effectExtent l="0" t="0" r="381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A_We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2800" cy="738000"/>
                    </a:xfrm>
                    <a:prstGeom prst="rect">
                      <a:avLst/>
                    </a:prstGeom>
                  </pic:spPr>
                </pic:pic>
              </a:graphicData>
            </a:graphic>
            <wp14:sizeRelH relativeFrom="margin">
              <wp14:pctWidth>0</wp14:pctWidth>
            </wp14:sizeRelH>
            <wp14:sizeRelV relativeFrom="margin">
              <wp14:pctHeight>0</wp14:pctHeight>
            </wp14:sizeRelV>
          </wp:anchor>
        </w:drawing>
      </w:r>
      <w:r w:rsidR="00102653">
        <w:rPr>
          <w:noProof/>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r w:rsidR="00C0277B" w:rsidRPr="0091242D">
        <w:rPr>
          <w:rFonts w:ascii="Arial" w:hAnsi="Arial" w:cs="Arial"/>
          <w:b/>
          <w:bCs/>
          <w:sz w:val="32"/>
          <w:szCs w:val="32"/>
        </w:rPr>
        <w:fldChar w:fldCharType="begin">
          <w:ffData>
            <w:name w:val="Text6"/>
            <w:enabled/>
            <w:calcOnExit w:val="0"/>
            <w:textInput/>
          </w:ffData>
        </w:fldChar>
      </w:r>
      <w:r w:rsidR="00C0277B" w:rsidRPr="0091242D">
        <w:rPr>
          <w:rFonts w:ascii="Arial" w:hAnsi="Arial" w:cs="Arial"/>
          <w:b/>
          <w:bCs/>
          <w:sz w:val="32"/>
          <w:szCs w:val="32"/>
        </w:rPr>
        <w:instrText xml:space="preserve"> FORMTEXT </w:instrText>
      </w:r>
      <w:r w:rsidR="00C0277B" w:rsidRPr="0091242D">
        <w:rPr>
          <w:rFonts w:ascii="Arial" w:hAnsi="Arial" w:cs="Arial"/>
          <w:b/>
          <w:bCs/>
          <w:sz w:val="32"/>
          <w:szCs w:val="32"/>
        </w:rPr>
      </w:r>
      <w:r w:rsidR="00C0277B" w:rsidRPr="0091242D">
        <w:rPr>
          <w:rFonts w:ascii="Arial" w:hAnsi="Arial" w:cs="Arial"/>
          <w:b/>
          <w:bCs/>
          <w:sz w:val="32"/>
          <w:szCs w:val="32"/>
        </w:rPr>
        <w:fldChar w:fldCharType="separate"/>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1242D">
        <w:rPr>
          <w:rFonts w:ascii="Arial" w:hAnsi="Arial" w:cs="Arial"/>
          <w:b/>
          <w:bCs/>
          <w:sz w:val="32"/>
          <w:szCs w:val="32"/>
        </w:rPr>
        <w:fldChar w:fldCharType="end"/>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384900" w:rsidRPr="0091242D" w:rsidTr="003D217D">
        <w:tc>
          <w:tcPr>
            <w:tcW w:w="9102" w:type="dxa"/>
          </w:tcPr>
          <w:p w:rsidR="00384900" w:rsidRPr="0091242D" w:rsidRDefault="00875B1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Koordinierungsstelle) eingereicht werden. Zusätzlich ist eine Übermittlung auf elektronischem Wege an das Gemeinsame Sekretariat beim Amt der Oö. Landesregierung (</w:t>
      </w:r>
      <w:hyperlink r:id="rId10"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 xml:space="preserve">Für die Durchführung eines Kleinprojektes ist es notwendig, gemeinsam mit mind. einem Projektpartner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990A16">
      <w:pPr>
        <w:spacing w:after="120"/>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p w:rsidR="00384900" w:rsidRPr="00F86CAD" w:rsidRDefault="00C466FB"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Gesellschaftsvertrag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Vorsteuerabzugsberechtigung besteht</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Arbeitsvertrag/Arbeitsverträge sowie Beschreibung(en) des projektspezifischen Stundenaufwands</w:t>
      </w:r>
    </w:p>
    <w:p w:rsidR="00384900"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Büro- und Verwaltungsausgaben: Informationen über bestehende Basisfinanzierungen der jeweiligen Organisation</w:t>
      </w:r>
    </w:p>
    <w:p w:rsidR="00D4533C" w:rsidRPr="00F86CAD" w:rsidRDefault="00D4533C"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t xml:space="preserve">Nur </w:t>
      </w:r>
      <w:r>
        <w:rPr>
          <w:rFonts w:ascii="Arial" w:hAnsi="Arial" w:cs="Arial"/>
          <w:sz w:val="20"/>
        </w:rPr>
        <w:t>falls beihilferechtlich relevant: Erklärung zu beantragten/erhaltenen De-minimis-Förderungen</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D4533C" w:rsidRPr="00F86CAD" w:rsidRDefault="00D4533C"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875B11">
      <w:pPr>
        <w:jc w:val="both"/>
        <w:outlineLvl w:val="0"/>
        <w:rPr>
          <w:rFonts w:ascii="Arial" w:hAnsi="Arial" w:cs="Arial"/>
          <w:b/>
          <w:sz w:val="24"/>
          <w:szCs w:val="24"/>
        </w:rPr>
      </w:pPr>
      <w:r w:rsidRPr="0091242D">
        <w:rPr>
          <w:rFonts w:ascii="Arial" w:hAnsi="Arial" w:cs="Arial"/>
          <w:b/>
          <w:sz w:val="24"/>
          <w:szCs w:val="24"/>
        </w:rPr>
        <w:t>IHR</w:t>
      </w:r>
      <w:r w:rsidR="00A56CF5">
        <w:rPr>
          <w:rFonts w:ascii="Arial" w:hAnsi="Arial" w:cs="Arial"/>
          <w:b/>
          <w:sz w:val="24"/>
          <w:szCs w:val="24"/>
        </w:rPr>
        <w:t>E</w:t>
      </w:r>
      <w:r w:rsidRPr="0091242D">
        <w:rPr>
          <w:rFonts w:ascii="Arial" w:hAnsi="Arial" w:cs="Arial"/>
          <w:b/>
          <w:sz w:val="24"/>
          <w:szCs w:val="24"/>
        </w:rPr>
        <w:t xml:space="preserve"> ANSPRECHPARTNER</w:t>
      </w:r>
      <w:r w:rsidR="006A65C0">
        <w:rPr>
          <w:rFonts w:ascii="Arial" w:hAnsi="Arial" w:cs="Arial"/>
          <w:b/>
          <w:sz w:val="24"/>
          <w:szCs w:val="24"/>
        </w:rPr>
        <w:t>/-INNEN</w:t>
      </w:r>
      <w:r w:rsidRPr="0091242D">
        <w:rPr>
          <w:rFonts w:ascii="Arial" w:hAnsi="Arial" w:cs="Arial"/>
          <w:b/>
          <w:sz w:val="24"/>
          <w:szCs w:val="24"/>
        </w:rPr>
        <w:t>:</w:t>
      </w:r>
    </w:p>
    <w:p w:rsidR="00384900" w:rsidRPr="0091242D" w:rsidRDefault="00384900" w:rsidP="005C1C25">
      <w:pPr>
        <w:jc w:val="both"/>
        <w:rPr>
          <w:rFonts w:ascii="Arial" w:hAnsi="Arial" w:cs="Arial"/>
          <w:sz w:val="20"/>
        </w:rPr>
      </w:pPr>
    </w:p>
    <w:tbl>
      <w:tblPr>
        <w:tblStyle w:val="Tabellenraster"/>
        <w:tblW w:w="0" w:type="auto"/>
        <w:tblLook w:val="04A0" w:firstRow="1" w:lastRow="0" w:firstColumn="1" w:lastColumn="0" w:noHBand="0" w:noVBand="1"/>
      </w:tblPr>
      <w:tblGrid>
        <w:gridCol w:w="4605"/>
        <w:gridCol w:w="4605"/>
      </w:tblGrid>
      <w:tr w:rsidR="003A55FB" w:rsidTr="00D63450">
        <w:tc>
          <w:tcPr>
            <w:tcW w:w="4605" w:type="dxa"/>
          </w:tcPr>
          <w:p w:rsidR="003A55FB" w:rsidRPr="00670AFB" w:rsidRDefault="003A55FB" w:rsidP="00D63450">
            <w:pPr>
              <w:jc w:val="both"/>
              <w:rPr>
                <w:rFonts w:ascii="Arial" w:hAnsi="Arial" w:cs="Arial"/>
                <w:sz w:val="20"/>
              </w:rPr>
            </w:pPr>
            <w:r w:rsidRPr="00670AFB">
              <w:rPr>
                <w:rFonts w:ascii="Arial" w:hAnsi="Arial" w:cs="Arial"/>
                <w:sz w:val="20"/>
              </w:rPr>
              <w:t>EUREGIO via salina</w:t>
            </w:r>
          </w:p>
          <w:p w:rsidR="002F6ECF" w:rsidRPr="00670AFB" w:rsidRDefault="002F6ECF" w:rsidP="002F6ECF">
            <w:pPr>
              <w:jc w:val="both"/>
              <w:rPr>
                <w:rFonts w:ascii="Arial" w:hAnsi="Arial" w:cs="Arial"/>
                <w:sz w:val="20"/>
              </w:rPr>
            </w:pPr>
            <w:r>
              <w:rPr>
                <w:rFonts w:ascii="Arial" w:hAnsi="Arial" w:cs="Arial"/>
                <w:sz w:val="20"/>
              </w:rPr>
              <w:t>Günter Salchner</w:t>
            </w:r>
          </w:p>
          <w:p w:rsidR="002F6ECF" w:rsidRDefault="002F6ECF" w:rsidP="002F6ECF">
            <w:pPr>
              <w:jc w:val="both"/>
              <w:rPr>
                <w:rFonts w:ascii="Arial" w:hAnsi="Arial" w:cs="Arial"/>
                <w:sz w:val="20"/>
              </w:rPr>
            </w:pPr>
            <w:r>
              <w:rPr>
                <w:rFonts w:ascii="Arial" w:hAnsi="Arial" w:cs="Arial"/>
                <w:sz w:val="20"/>
              </w:rPr>
              <w:t>Kohlplatz 7</w:t>
            </w:r>
            <w:r w:rsidRPr="00670AFB">
              <w:rPr>
                <w:rFonts w:ascii="Arial" w:hAnsi="Arial" w:cs="Arial"/>
                <w:sz w:val="20"/>
              </w:rPr>
              <w:t xml:space="preserve"> </w:t>
            </w:r>
          </w:p>
          <w:p w:rsidR="002F6ECF" w:rsidRPr="00670AFB" w:rsidRDefault="002F6ECF" w:rsidP="002F6ECF">
            <w:pPr>
              <w:jc w:val="both"/>
              <w:rPr>
                <w:rFonts w:ascii="Arial" w:hAnsi="Arial" w:cs="Arial"/>
                <w:sz w:val="20"/>
              </w:rPr>
            </w:pPr>
            <w:r>
              <w:rPr>
                <w:rFonts w:ascii="Arial" w:hAnsi="Arial" w:cs="Arial"/>
                <w:sz w:val="20"/>
              </w:rPr>
              <w:t xml:space="preserve">A – </w:t>
            </w:r>
            <w:r w:rsidRPr="00670AFB">
              <w:rPr>
                <w:rFonts w:ascii="Arial" w:hAnsi="Arial" w:cs="Arial"/>
                <w:sz w:val="20"/>
              </w:rPr>
              <w:t>6600 Pflach</w:t>
            </w:r>
          </w:p>
          <w:p w:rsidR="002F6ECF" w:rsidRPr="00670AFB" w:rsidRDefault="002F6ECF" w:rsidP="002F6ECF">
            <w:pPr>
              <w:jc w:val="both"/>
              <w:rPr>
                <w:rFonts w:ascii="Arial" w:hAnsi="Arial" w:cs="Arial"/>
                <w:sz w:val="20"/>
              </w:rPr>
            </w:pPr>
            <w:r w:rsidRPr="00670AFB">
              <w:rPr>
                <w:rFonts w:ascii="Arial" w:hAnsi="Arial" w:cs="Arial"/>
                <w:sz w:val="20"/>
              </w:rPr>
              <w:t xml:space="preserve">Tel: +43 </w:t>
            </w:r>
            <w:r>
              <w:rPr>
                <w:rFonts w:ascii="Arial" w:hAnsi="Arial" w:cs="Arial"/>
                <w:sz w:val="20"/>
              </w:rPr>
              <w:t xml:space="preserve"> 5672 </w:t>
            </w:r>
            <w:r w:rsidRPr="00670AFB">
              <w:rPr>
                <w:rFonts w:ascii="Arial" w:hAnsi="Arial" w:cs="Arial"/>
                <w:sz w:val="20"/>
              </w:rPr>
              <w:t>62387</w:t>
            </w:r>
          </w:p>
          <w:p w:rsidR="002F6ECF" w:rsidRDefault="002F6ECF" w:rsidP="002F6ECF">
            <w:pPr>
              <w:jc w:val="both"/>
              <w:rPr>
                <w:rFonts w:ascii="Arial" w:hAnsi="Arial" w:cs="Arial"/>
                <w:sz w:val="20"/>
              </w:rPr>
            </w:pPr>
            <w:r>
              <w:rPr>
                <w:rFonts w:ascii="Arial" w:hAnsi="Arial" w:cs="Arial"/>
                <w:sz w:val="20"/>
              </w:rPr>
              <w:t>E-Mail: salchner@rea.tirol</w:t>
            </w:r>
          </w:p>
          <w:p w:rsidR="003A55FB" w:rsidRDefault="002F6ECF" w:rsidP="002F6ECF">
            <w:pPr>
              <w:jc w:val="both"/>
              <w:rPr>
                <w:rFonts w:ascii="Arial" w:hAnsi="Arial" w:cs="Arial"/>
                <w:sz w:val="20"/>
              </w:rPr>
            </w:pPr>
            <w:r>
              <w:rPr>
                <w:rFonts w:ascii="Arial" w:hAnsi="Arial" w:cs="Arial"/>
                <w:sz w:val="20"/>
              </w:rPr>
              <w:t>www.rea.tirol</w:t>
            </w:r>
          </w:p>
        </w:tc>
        <w:tc>
          <w:tcPr>
            <w:tcW w:w="4605" w:type="dxa"/>
          </w:tcPr>
          <w:p w:rsidR="003A55FB" w:rsidRPr="00670AFB" w:rsidRDefault="003A55FB" w:rsidP="00D63450">
            <w:pPr>
              <w:jc w:val="both"/>
              <w:rPr>
                <w:rFonts w:ascii="Arial" w:hAnsi="Arial" w:cs="Arial"/>
                <w:sz w:val="20"/>
              </w:rPr>
            </w:pPr>
            <w:r w:rsidRPr="00670AFB">
              <w:rPr>
                <w:rFonts w:ascii="Arial" w:hAnsi="Arial" w:cs="Arial"/>
                <w:sz w:val="20"/>
              </w:rPr>
              <w:t>Euregio Zugspitze – Wetterstein – Karwendel</w:t>
            </w:r>
          </w:p>
          <w:p w:rsidR="003A55FB" w:rsidRDefault="003A55FB" w:rsidP="00D63450">
            <w:pPr>
              <w:jc w:val="both"/>
              <w:rPr>
                <w:rFonts w:ascii="Arial" w:hAnsi="Arial" w:cs="Arial"/>
                <w:sz w:val="20"/>
              </w:rPr>
            </w:pPr>
            <w:r w:rsidRPr="00670AFB">
              <w:rPr>
                <w:rFonts w:ascii="Arial" w:hAnsi="Arial" w:cs="Arial"/>
                <w:sz w:val="20"/>
              </w:rPr>
              <w:t>Geschäftsführerin Erna Andergassen</w:t>
            </w:r>
          </w:p>
          <w:p w:rsidR="003A55FB" w:rsidRPr="00670AFB" w:rsidRDefault="003A55FB" w:rsidP="00D63450">
            <w:pPr>
              <w:jc w:val="both"/>
              <w:rPr>
                <w:rFonts w:ascii="Arial" w:hAnsi="Arial" w:cs="Arial"/>
                <w:sz w:val="20"/>
              </w:rPr>
            </w:pPr>
            <w:r>
              <w:rPr>
                <w:rFonts w:ascii="Arial" w:hAnsi="Arial" w:cs="Arial"/>
                <w:sz w:val="20"/>
              </w:rPr>
              <w:t>Burgstraß</w:t>
            </w:r>
            <w:r w:rsidRPr="00670AFB">
              <w:rPr>
                <w:rFonts w:ascii="Arial" w:hAnsi="Arial" w:cs="Arial"/>
                <w:sz w:val="20"/>
              </w:rPr>
              <w:t>e 15/1. OG</w:t>
            </w:r>
          </w:p>
          <w:p w:rsidR="003A55FB" w:rsidRPr="00670AFB" w:rsidRDefault="003A55FB" w:rsidP="00D63450">
            <w:pPr>
              <w:jc w:val="both"/>
              <w:rPr>
                <w:rFonts w:ascii="Arial" w:hAnsi="Arial" w:cs="Arial"/>
                <w:sz w:val="20"/>
              </w:rPr>
            </w:pPr>
            <w:r w:rsidRPr="00670AFB">
              <w:rPr>
                <w:rFonts w:ascii="Arial" w:hAnsi="Arial" w:cs="Arial"/>
                <w:sz w:val="20"/>
              </w:rPr>
              <w:t>D</w:t>
            </w:r>
            <w:r>
              <w:rPr>
                <w:rFonts w:ascii="Arial" w:hAnsi="Arial" w:cs="Arial"/>
                <w:sz w:val="20"/>
              </w:rPr>
              <w:t xml:space="preserve"> – </w:t>
            </w:r>
            <w:r w:rsidRPr="00670AFB">
              <w:rPr>
                <w:rFonts w:ascii="Arial" w:hAnsi="Arial" w:cs="Arial"/>
                <w:sz w:val="20"/>
              </w:rPr>
              <w:t xml:space="preserve">82467 Garmisch-Partenkirchen </w:t>
            </w:r>
          </w:p>
          <w:p w:rsidR="003A55FB" w:rsidRPr="00670AFB" w:rsidRDefault="003A55FB" w:rsidP="00D63450">
            <w:pPr>
              <w:jc w:val="both"/>
              <w:rPr>
                <w:rFonts w:ascii="Arial" w:hAnsi="Arial" w:cs="Arial"/>
                <w:sz w:val="20"/>
              </w:rPr>
            </w:pPr>
            <w:r>
              <w:rPr>
                <w:rFonts w:ascii="Arial" w:hAnsi="Arial" w:cs="Arial"/>
                <w:sz w:val="20"/>
              </w:rPr>
              <w:t>Tel. +49  8821 751-</w:t>
            </w:r>
            <w:r w:rsidRPr="00670AFB">
              <w:rPr>
                <w:rFonts w:ascii="Arial" w:hAnsi="Arial" w:cs="Arial"/>
                <w:sz w:val="20"/>
              </w:rPr>
              <w:t>431</w:t>
            </w:r>
          </w:p>
          <w:p w:rsidR="003A55FB" w:rsidRPr="00B511E9" w:rsidRDefault="003A55FB" w:rsidP="00D63450">
            <w:pPr>
              <w:jc w:val="both"/>
              <w:rPr>
                <w:rFonts w:ascii="Arial" w:hAnsi="Arial" w:cs="Arial"/>
                <w:sz w:val="20"/>
              </w:rPr>
            </w:pPr>
            <w:r>
              <w:rPr>
                <w:rFonts w:ascii="Arial" w:hAnsi="Arial" w:cs="Arial"/>
                <w:sz w:val="20"/>
              </w:rPr>
              <w:t>E</w:t>
            </w:r>
            <w:r w:rsidRPr="004E054D">
              <w:rPr>
                <w:rFonts w:ascii="Arial" w:hAnsi="Arial" w:cs="Arial"/>
                <w:sz w:val="20"/>
              </w:rPr>
              <w:t xml:space="preserve">-Mail: </w:t>
            </w:r>
            <w:hyperlink r:id="rId11" w:history="1">
              <w:r w:rsidRPr="00B511E9">
                <w:rPr>
                  <w:rStyle w:val="Hyperlink"/>
                  <w:rFonts w:ascii="Arial" w:hAnsi="Arial" w:cs="Arial"/>
                  <w:sz w:val="20"/>
                </w:rPr>
                <w:t>info@euregio-zwk.org</w:t>
              </w:r>
            </w:hyperlink>
          </w:p>
          <w:p w:rsidR="003A55FB" w:rsidRDefault="003A55FB" w:rsidP="00D63450">
            <w:pPr>
              <w:jc w:val="both"/>
              <w:rPr>
                <w:rFonts w:ascii="Arial" w:hAnsi="Arial" w:cs="Arial"/>
                <w:sz w:val="20"/>
              </w:rPr>
            </w:pPr>
            <w:r w:rsidRPr="00B511E9">
              <w:rPr>
                <w:rFonts w:ascii="Arial" w:hAnsi="Arial" w:cs="Arial"/>
                <w:sz w:val="20"/>
              </w:rPr>
              <w:t>www.euregio-zwk.org</w:t>
            </w:r>
          </w:p>
        </w:tc>
      </w:tr>
    </w:tbl>
    <w:p w:rsidR="00384900" w:rsidRPr="0091242D" w:rsidRDefault="00384900" w:rsidP="009F7363">
      <w:pPr>
        <w:rPr>
          <w:rFonts w:ascii="Arial" w:hAnsi="Arial" w:cs="Arial"/>
          <w:b/>
          <w:sz w:val="24"/>
          <w:szCs w:val="24"/>
        </w:rPr>
      </w:pPr>
      <w:r w:rsidRPr="0091242D">
        <w:rPr>
          <w:rFonts w:ascii="Arial" w:hAnsi="Arial" w:cs="Arial"/>
          <w:sz w:val="20"/>
        </w:rPr>
        <w:br w:type="column"/>
      </w:r>
      <w:r w:rsidRPr="0091242D">
        <w:rPr>
          <w:rFonts w:ascii="Arial" w:hAnsi="Arial" w:cs="Arial"/>
          <w:b/>
          <w:sz w:val="24"/>
          <w:szCs w:val="24"/>
        </w:rPr>
        <w:lastRenderedPageBreak/>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Wie soll die dauerhafte (institutionelle) grenzübergreifende Zusammenarbeit der Projektträger sichergestellt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875B1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AD18C6"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p w:rsidR="00384900" w:rsidRPr="00AD18C6" w:rsidRDefault="00AD18C6" w:rsidP="00990A16">
            <w:pPr>
              <w:rPr>
                <w:rFonts w:ascii="Arial" w:hAnsi="Arial" w:cs="Arial"/>
                <w:sz w:val="20"/>
              </w:rPr>
            </w:pPr>
            <w:r>
              <w:rPr>
                <w:rFonts w:ascii="Arial" w:hAnsi="Arial" w:cs="Arial"/>
                <w:sz w:val="20"/>
              </w:rPr>
              <w:t>Datum der Berichtslegung</w:t>
            </w:r>
            <w:r w:rsidR="000A3CEE">
              <w:rPr>
                <w:rFonts w:ascii="Arial" w:hAnsi="Arial" w:cs="Arial"/>
                <w:sz w:val="20"/>
              </w:rPr>
              <w:t xml:space="preserve"> </w:t>
            </w:r>
            <w:r w:rsidR="000A3CEE" w:rsidRPr="00990A16">
              <w:rPr>
                <w:rFonts w:ascii="Arial" w:hAnsi="Arial" w:cs="Arial"/>
                <w:sz w:val="16"/>
                <w:szCs w:val="16"/>
              </w:rPr>
              <w:t>(max. 2 Monate nach Projektende)</w:t>
            </w:r>
            <w:r w:rsidRPr="00990A16">
              <w:rPr>
                <w:rFonts w:ascii="Arial" w:hAnsi="Arial" w:cs="Arial"/>
                <w:sz w:val="16"/>
                <w:szCs w:val="16"/>
              </w:rPr>
              <w:t>:</w:t>
            </w:r>
          </w:p>
        </w:tc>
        <w:tc>
          <w:tcPr>
            <w:tcW w:w="2700" w:type="dxa"/>
            <w:tcBorders>
              <w:top w:val="nil"/>
              <w:left w:val="nil"/>
            </w:tcBorders>
            <w:shd w:val="clear" w:color="auto" w:fill="auto"/>
          </w:tcPr>
          <w:p w:rsidR="00384900"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p w:rsidR="00AD18C6" w:rsidRPr="0091242D" w:rsidRDefault="00AD18C6"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F0479B" w:rsidRPr="00990A16" w:rsidRDefault="00384900" w:rsidP="00990A16">
      <w:pPr>
        <w:pStyle w:val="Listenabsatz"/>
        <w:numPr>
          <w:ilvl w:val="0"/>
          <w:numId w:val="3"/>
        </w:numPr>
        <w:rPr>
          <w:rFonts w:ascii="Arial" w:hAnsi="Arial" w:cs="Arial"/>
          <w:b/>
          <w:sz w:val="24"/>
          <w:szCs w:val="24"/>
        </w:rPr>
      </w:pPr>
      <w:r w:rsidRPr="00990A16">
        <w:rPr>
          <w:rFonts w:ascii="Arial" w:hAnsi="Arial" w:cs="Arial"/>
          <w:sz w:val="20"/>
        </w:rPr>
        <w:br w:type="column"/>
      </w:r>
      <w:r w:rsidRPr="00990A16">
        <w:rPr>
          <w:rFonts w:ascii="Arial" w:hAnsi="Arial" w:cs="Arial"/>
          <w:b/>
          <w:sz w:val="24"/>
          <w:szCs w:val="24"/>
        </w:rPr>
        <w:lastRenderedPageBreak/>
        <w:t>Angaben zum Leadpartne</w:t>
      </w:r>
      <w:r w:rsidR="00F0479B" w:rsidRPr="00990A16">
        <w:rPr>
          <w:rFonts w:ascii="Arial" w:hAnsi="Arial" w:cs="Arial"/>
          <w:b/>
          <w:sz w:val="24"/>
          <w:szCs w:val="24"/>
        </w:rPr>
        <w:t>r</w:t>
      </w:r>
    </w:p>
    <w:p w:rsidR="00384900" w:rsidRPr="00990A16" w:rsidRDefault="00384900" w:rsidP="00990A16">
      <w:pPr>
        <w:pStyle w:val="Listenabsatz"/>
        <w:ind w:left="390"/>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13"/>
        <w:gridCol w:w="2594"/>
        <w:gridCol w:w="764"/>
        <w:gridCol w:w="1158"/>
        <w:gridCol w:w="817"/>
        <w:gridCol w:w="1896"/>
      </w:tblGrid>
      <w:tr w:rsidR="00384900" w:rsidRPr="0091242D" w:rsidTr="00990A16">
        <w:tc>
          <w:tcPr>
            <w:tcW w:w="9781"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Ansprechpartner</w:t>
            </w:r>
            <w:r w:rsidR="000A4152">
              <w:rPr>
                <w:rFonts w:ascii="Arial" w:hAnsi="Arial" w:cs="Arial"/>
                <w:b/>
                <w:sz w:val="20"/>
              </w:rPr>
              <w:t>In</w:t>
            </w:r>
            <w:r w:rsidRPr="0091242D">
              <w:rPr>
                <w:rFonts w:ascii="Arial" w:hAnsi="Arial" w:cs="Arial"/>
                <w:b/>
                <w:sz w:val="20"/>
              </w:rPr>
              <w:t xml:space="preserve">: </w:t>
            </w:r>
          </w:p>
        </w:tc>
      </w:tr>
      <w:tr w:rsidR="00384900" w:rsidRPr="0091242D" w:rsidTr="00990A16">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4071"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189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79407A" w:rsidRPr="0091242D" w:rsidTr="00990A16">
        <w:tc>
          <w:tcPr>
            <w:tcW w:w="1839" w:type="dxa"/>
            <w:tcBorders>
              <w:top w:val="nil"/>
              <w:bottom w:val="nil"/>
              <w:right w:val="nil"/>
            </w:tcBorders>
            <w:shd w:val="clear" w:color="auto" w:fill="E0E0E0"/>
          </w:tcPr>
          <w:p w:rsidR="0079407A" w:rsidRPr="0091242D" w:rsidRDefault="0079407A" w:rsidP="003D217D">
            <w:pPr>
              <w:spacing w:before="100" w:after="100"/>
              <w:ind w:left="-30"/>
              <w:rPr>
                <w:rFonts w:ascii="Arial" w:hAnsi="Arial" w:cs="Arial"/>
                <w:sz w:val="20"/>
              </w:rPr>
            </w:pPr>
            <w:r w:rsidRPr="0091242D">
              <w:rPr>
                <w:rFonts w:ascii="Arial" w:hAnsi="Arial" w:cs="Arial"/>
                <w:sz w:val="20"/>
              </w:rPr>
              <w:t>Telefon</w:t>
            </w:r>
          </w:p>
        </w:tc>
        <w:tc>
          <w:tcPr>
            <w:tcW w:w="4071" w:type="dxa"/>
            <w:gridSpan w:val="3"/>
            <w:tcBorders>
              <w:top w:val="nil"/>
              <w:left w:val="nil"/>
              <w:bottom w:val="nil"/>
              <w:right w:val="nil"/>
            </w:tcBorders>
          </w:tcPr>
          <w:p w:rsidR="0079407A" w:rsidRPr="0091242D" w:rsidRDefault="0079407A"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79407A" w:rsidRPr="0091242D" w:rsidRDefault="0079407A" w:rsidP="003D217D">
            <w:pPr>
              <w:spacing w:before="100" w:after="100"/>
              <w:rPr>
                <w:rFonts w:ascii="Arial" w:hAnsi="Arial" w:cs="Arial"/>
                <w:sz w:val="20"/>
              </w:rPr>
            </w:pPr>
            <w:r w:rsidRPr="0091242D">
              <w:rPr>
                <w:rFonts w:ascii="Arial" w:hAnsi="Arial" w:cs="Arial"/>
                <w:sz w:val="20"/>
              </w:rPr>
              <w:t>Email:</w:t>
            </w:r>
          </w:p>
        </w:tc>
        <w:tc>
          <w:tcPr>
            <w:tcW w:w="1896" w:type="dxa"/>
            <w:tcBorders>
              <w:top w:val="nil"/>
              <w:left w:val="nil"/>
              <w:bottom w:val="nil"/>
            </w:tcBorders>
          </w:tcPr>
          <w:p w:rsidR="0079407A" w:rsidRPr="0091242D" w:rsidRDefault="0079407A" w:rsidP="003D217D">
            <w:pPr>
              <w:spacing w:before="100" w:after="100"/>
              <w:ind w:left="-30"/>
              <w:rPr>
                <w:rFonts w:ascii="Arial" w:hAnsi="Arial" w:cs="Arial"/>
                <w:sz w:val="20"/>
              </w:rPr>
            </w:pPr>
          </w:p>
        </w:tc>
      </w:tr>
      <w:tr w:rsidR="0079407A" w:rsidRPr="0091242D" w:rsidDel="0079407A" w:rsidTr="00990A16">
        <w:tc>
          <w:tcPr>
            <w:tcW w:w="9781" w:type="dxa"/>
            <w:gridSpan w:val="7"/>
            <w:tcBorders>
              <w:top w:val="single" w:sz="4" w:space="0" w:color="auto"/>
            </w:tcBorders>
            <w:shd w:val="clear" w:color="auto" w:fill="E0E0E0"/>
          </w:tcPr>
          <w:p w:rsidR="0079407A" w:rsidRPr="00990A16" w:rsidRDefault="0079407A" w:rsidP="0079407A">
            <w:pPr>
              <w:spacing w:before="100" w:after="100"/>
              <w:ind w:left="-30"/>
              <w:rPr>
                <w:rFonts w:ascii="Arial" w:hAnsi="Arial" w:cs="Arial"/>
                <w:b/>
                <w:sz w:val="20"/>
              </w:rPr>
            </w:pPr>
            <w:r w:rsidRPr="00990A16">
              <w:rPr>
                <w:rFonts w:ascii="Arial" w:hAnsi="Arial" w:cs="Arial"/>
                <w:b/>
                <w:sz w:val="20"/>
              </w:rPr>
              <w:t xml:space="preserve">Der </w:t>
            </w:r>
            <w:r w:rsidR="00AB026A" w:rsidRPr="00990A16">
              <w:rPr>
                <w:rFonts w:ascii="Arial" w:hAnsi="Arial" w:cs="Arial"/>
                <w:b/>
                <w:sz w:val="20"/>
              </w:rPr>
              <w:t>Leadpartner</w:t>
            </w:r>
            <w:r w:rsidRPr="00990A16">
              <w:rPr>
                <w:rFonts w:ascii="Arial" w:hAnsi="Arial" w:cs="Arial"/>
                <w:b/>
                <w:sz w:val="20"/>
              </w:rPr>
              <w:t xml:space="preserve"> reicht Koste</w:t>
            </w:r>
            <w:r w:rsidR="00F0479B" w:rsidRPr="00990A16">
              <w:rPr>
                <w:rFonts w:ascii="Arial" w:hAnsi="Arial" w:cs="Arial"/>
                <w:b/>
                <w:sz w:val="20"/>
              </w:rPr>
              <w:t>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79407A">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000B71E8" w:rsidRPr="0091242D">
              <w:rPr>
                <w:rFonts w:ascii="Arial" w:hAnsi="Arial" w:cs="Arial"/>
                <w:sz w:val="20"/>
              </w:rPr>
              <w:t>(wenn ja, dann Kosten</w:t>
            </w:r>
            <w:r w:rsidR="000B71E8">
              <w:rPr>
                <w:rFonts w:ascii="Arial" w:hAnsi="Arial" w:cs="Arial"/>
                <w:sz w:val="20"/>
              </w:rPr>
              <w:t>plan in Pkt 6.1.</w:t>
            </w:r>
            <w:r w:rsidR="000B71E8" w:rsidRPr="0091242D">
              <w:rPr>
                <w:rFonts w:ascii="Arial" w:hAnsi="Arial" w:cs="Arial"/>
                <w:sz w:val="20"/>
              </w:rPr>
              <w:t xml:space="preserve"> ohne MwSt.; wenn nein, dann Kosten</w:t>
            </w:r>
            <w:r w:rsidR="000B71E8">
              <w:rPr>
                <w:rFonts w:ascii="Arial" w:hAnsi="Arial" w:cs="Arial"/>
                <w:sz w:val="20"/>
              </w:rPr>
              <w:t>plan</w:t>
            </w:r>
            <w:r w:rsidR="000B71E8" w:rsidRPr="0091242D">
              <w:rPr>
                <w:rFonts w:ascii="Arial" w:hAnsi="Arial" w:cs="Arial"/>
                <w:sz w:val="20"/>
              </w:rPr>
              <w:t xml:space="preserve"> mit MwSt. und Bestätigung vom Finanzamt):                          </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990A16">
        <w:tc>
          <w:tcPr>
            <w:tcW w:w="2552"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229"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216A96">
            <w:pPr>
              <w:spacing w:before="100" w:after="100"/>
              <w:ind w:left="-30"/>
              <w:rPr>
                <w:rFonts w:ascii="Arial" w:hAnsi="Arial" w:cs="Arial"/>
                <w:sz w:val="20"/>
              </w:rPr>
            </w:pPr>
            <w:r>
              <w:rPr>
                <w:rFonts w:ascii="Arial" w:hAnsi="Arial" w:cs="Arial"/>
                <w:sz w:val="20"/>
              </w:rPr>
              <w:t>Referenz d. Organisation</w:t>
            </w:r>
            <w:r w:rsidR="00216A96">
              <w:rPr>
                <w:rFonts w:ascii="Arial" w:hAnsi="Arial" w:cs="Arial"/>
                <w:sz w:val="20"/>
              </w:rPr>
              <w:t>/ Buchungstext</w:t>
            </w:r>
            <w:r>
              <w:rPr>
                <w:rFonts w:ascii="Arial" w:hAnsi="Arial" w:cs="Arial"/>
                <w:sz w:val="20"/>
              </w:rPr>
              <w:t>:</w:t>
            </w:r>
          </w:p>
        </w:tc>
        <w:tc>
          <w:tcPr>
            <w:tcW w:w="7229" w:type="dxa"/>
            <w:gridSpan w:val="5"/>
            <w:tcBorders>
              <w:top w:val="nil"/>
              <w:left w:val="nil"/>
            </w:tcBorders>
          </w:tcPr>
          <w:p w:rsidR="00603EBC" w:rsidRPr="0091242D" w:rsidRDefault="00603EBC"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603EBC" w:rsidRPr="0091242D" w:rsidRDefault="00603EBC"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SWIFT-BIC</w:t>
            </w:r>
          </w:p>
        </w:tc>
        <w:tc>
          <w:tcPr>
            <w:tcW w:w="2713" w:type="dxa"/>
            <w:gridSpan w:val="2"/>
            <w:tcBorders>
              <w:top w:val="nil"/>
              <w:left w:val="nil"/>
            </w:tcBorders>
          </w:tcPr>
          <w:p w:rsidR="00603EBC" w:rsidRPr="0091242D" w:rsidRDefault="00603EBC" w:rsidP="003D217D">
            <w:pPr>
              <w:spacing w:before="100" w:after="100"/>
              <w:ind w:left="-30"/>
              <w:rPr>
                <w:rFonts w:ascii="Arial" w:hAnsi="Arial" w:cs="Arial"/>
                <w:sz w:val="20"/>
              </w:rPr>
            </w:pPr>
          </w:p>
        </w:tc>
      </w:tr>
    </w:tbl>
    <w:p w:rsidR="00603EBC" w:rsidRDefault="00603EBC" w:rsidP="003B5D7E">
      <w:pPr>
        <w:rPr>
          <w:rFonts w:ascii="Arial" w:hAnsi="Arial" w:cs="Arial"/>
          <w:sz w:val="20"/>
        </w:rPr>
      </w:pPr>
    </w:p>
    <w:p w:rsidR="00384900" w:rsidRPr="0091242D" w:rsidRDefault="00384900" w:rsidP="003B5D7E">
      <w:pPr>
        <w:rPr>
          <w:rFonts w:ascii="Arial" w:hAnsi="Arial" w:cs="Arial"/>
          <w:sz w:val="20"/>
        </w:rPr>
      </w:pPr>
    </w:p>
    <w:p w:rsidR="00F0479B"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990A16">
      <w:pPr>
        <w:ind w:right="-170"/>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490"/>
        <w:gridCol w:w="1975"/>
        <w:gridCol w:w="2448"/>
      </w:tblGrid>
      <w:tr w:rsidR="00384900" w:rsidRPr="0091242D" w:rsidTr="00990A16">
        <w:tc>
          <w:tcPr>
            <w:tcW w:w="9752"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830A99">
              <w:rPr>
                <w:rFonts w:ascii="Arial" w:hAnsi="Arial" w:cs="Arial"/>
                <w:sz w:val="20"/>
              </w:rPr>
            </w:r>
            <w:r w:rsidR="00830A99">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52"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F0479B" w:rsidRPr="0091242D" w:rsidTr="00F0479B">
        <w:tc>
          <w:tcPr>
            <w:tcW w:w="9752" w:type="dxa"/>
            <w:gridSpan w:val="4"/>
            <w:tcBorders>
              <w:bottom w:val="nil"/>
            </w:tcBorders>
            <w:shd w:val="clear" w:color="auto" w:fill="E0E0E0"/>
          </w:tcPr>
          <w:p w:rsidR="00F0479B" w:rsidRPr="00990A16" w:rsidRDefault="00F0479B" w:rsidP="00990A16">
            <w:pPr>
              <w:numPr>
                <w:ilvl w:val="1"/>
                <w:numId w:val="10"/>
              </w:numPr>
              <w:spacing w:before="100" w:after="100"/>
              <w:rPr>
                <w:rFonts w:ascii="Arial" w:hAnsi="Arial" w:cs="Arial"/>
                <w:b/>
                <w:sz w:val="20"/>
              </w:rPr>
            </w:pPr>
            <w:r w:rsidRPr="00990A16">
              <w:rPr>
                <w:rFonts w:ascii="Arial" w:hAnsi="Arial" w:cs="Arial"/>
                <w:b/>
                <w:sz w:val="20"/>
              </w:rPr>
              <w:t xml:space="preserve">AnsprechpartnerIn: </w:t>
            </w: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Name:</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Telefon</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Email:</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Del="0079407A" w:rsidTr="00F0479B">
        <w:tc>
          <w:tcPr>
            <w:tcW w:w="9752" w:type="dxa"/>
            <w:gridSpan w:val="4"/>
            <w:tcBorders>
              <w:top w:val="single" w:sz="4" w:space="0" w:color="auto"/>
            </w:tcBorders>
            <w:shd w:val="clear" w:color="auto" w:fill="E0E0E0"/>
          </w:tcPr>
          <w:p w:rsidR="00F0479B" w:rsidRPr="00990A16" w:rsidRDefault="00F0479B" w:rsidP="00F0479B">
            <w:pPr>
              <w:spacing w:before="100" w:after="100"/>
              <w:ind w:left="-30"/>
              <w:rPr>
                <w:rFonts w:ascii="Arial" w:hAnsi="Arial" w:cs="Arial"/>
                <w:b/>
                <w:sz w:val="20"/>
              </w:rPr>
            </w:pPr>
            <w:r w:rsidRPr="00990A16">
              <w:rPr>
                <w:rFonts w:ascii="Arial" w:hAnsi="Arial" w:cs="Arial"/>
                <w:b/>
                <w:sz w:val="20"/>
              </w:rPr>
              <w:t>Der Projektpartner reicht Kosten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F0479B">
            <w:pPr>
              <w:spacing w:before="100" w:after="100"/>
              <w:ind w:left="-30"/>
              <w:rPr>
                <w:rFonts w:ascii="Arial" w:hAnsi="Arial" w:cs="Arial"/>
                <w:sz w:val="20"/>
              </w:rPr>
            </w:pPr>
          </w:p>
        </w:tc>
      </w:tr>
      <w:tr w:rsidR="00384900" w:rsidRPr="0091242D" w:rsidTr="00990A16">
        <w:tc>
          <w:tcPr>
            <w:tcW w:w="9752"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w:t>
            </w:r>
            <w:r w:rsidR="000B71E8">
              <w:rPr>
                <w:rFonts w:ascii="Arial" w:hAnsi="Arial" w:cs="Arial"/>
                <w:sz w:val="20"/>
              </w:rPr>
              <w:t>plan in Pkt 6.1.</w:t>
            </w:r>
            <w:r w:rsidRPr="0091242D">
              <w:rPr>
                <w:rFonts w:ascii="Arial" w:hAnsi="Arial" w:cs="Arial"/>
                <w:sz w:val="20"/>
              </w:rPr>
              <w:t xml:space="preserve"> ohne MwSt.; wenn nein, dann Kosten</w:t>
            </w:r>
            <w:r w:rsidR="000B71E8">
              <w:rPr>
                <w:rFonts w:ascii="Arial" w:hAnsi="Arial" w:cs="Arial"/>
                <w:sz w:val="20"/>
              </w:rPr>
              <w:t>plan</w:t>
            </w:r>
            <w:r w:rsidRPr="0091242D">
              <w:rPr>
                <w:rFonts w:ascii="Arial" w:hAnsi="Arial" w:cs="Arial"/>
                <w:sz w:val="20"/>
              </w:rPr>
              <w:t xml:space="preserve"> mit MwSt. und Bestätigung vom Finanzamt):                          </w:t>
            </w:r>
          </w:p>
          <w:tbl>
            <w:tblPr>
              <w:tblW w:w="9360" w:type="dxa"/>
              <w:tblInd w:w="108" w:type="dxa"/>
              <w:tblBorders>
                <w:right w:val="single" w:sz="4" w:space="0" w:color="auto"/>
              </w:tblBorders>
              <w:tblLook w:val="01E0" w:firstRow="1" w:lastRow="1" w:firstColumn="1" w:lastColumn="1" w:noHBand="0" w:noVBand="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lastRenderedPageBreak/>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 xml:space="preserve">Grundvoraussetzung für die Förderung eines Projektes aus dem Programm „INTERREG V-A Österreich-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Durchführ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Kooperationskriterium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lastRenderedPageBreak/>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Projekten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Bei Vorsteuerabzugsberechtigung sind die Kosten ohne M</w:t>
      </w:r>
      <w:r w:rsidR="00C712BF">
        <w:rPr>
          <w:rFonts w:ascii="Arial" w:hAnsi="Arial" w:cs="Arial"/>
          <w:sz w:val="20"/>
        </w:rPr>
        <w:t>w</w:t>
      </w:r>
      <w:r w:rsidRPr="0091242D">
        <w:rPr>
          <w:rFonts w:ascii="Arial" w:hAnsi="Arial" w:cs="Arial"/>
          <w:sz w:val="20"/>
        </w:rPr>
        <w:t xml:space="preserve">St.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620"/>
      </w:tblGrid>
      <w:tr w:rsidR="00384900" w:rsidRPr="0091242D" w:rsidTr="00990A16">
        <w:tc>
          <w:tcPr>
            <w:tcW w:w="7560" w:type="dxa"/>
            <w:tcBorders>
              <w:top w:val="nil"/>
              <w:left w:val="nil"/>
              <w:right w:val="nil"/>
            </w:tcBorders>
            <w:shd w:val="clear" w:color="auto" w:fill="D9D9D9" w:themeFill="background1" w:themeFillShade="D9"/>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D9D9D9" w:themeFill="background1" w:themeFillShade="D9"/>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Kostenkategorien: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lastRenderedPageBreak/>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Zusätzlichkeit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 xml:space="preserve">Projektteilnehmer, die mehrheitlich öffentlich finanziert sind, müssen die Zusätzlichkeit z.B. durch Neuanstellungen, Stundenaufstockungen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91242D" w:rsidRPr="0091242D" w:rsidTr="00990A16">
        <w:tc>
          <w:tcPr>
            <w:tcW w:w="9288" w:type="dxa"/>
            <w:gridSpan w:val="2"/>
            <w:tcBorders>
              <w:top w:val="nil"/>
              <w:left w:val="nil"/>
              <w:right w:val="nil"/>
            </w:tcBorders>
            <w:shd w:val="clear" w:color="auto" w:fill="D9D9D9" w:themeFill="background1" w:themeFillShade="D9"/>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Verkaufserlöse)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kofinanzierungsfähigen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firstRow="1" w:lastRow="1" w:firstColumn="1" w:lastColumn="1" w:noHBand="0" w:noVBand="0"/>
      </w:tblPr>
      <w:tblGrid>
        <w:gridCol w:w="4680"/>
        <w:gridCol w:w="4680"/>
      </w:tblGrid>
      <w:tr w:rsidR="00185BBD" w:rsidRPr="0091242D" w:rsidTr="00E3304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bookmarkStart w:id="0" w:name="_GoBack"/>
            <w:bookmarkEnd w:id="0"/>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Projektpartner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830A99">
              <w:rPr>
                <w:rFonts w:ascii="Arial" w:hAnsi="Arial"/>
                <w:kern w:val="2"/>
                <w:sz w:val="20"/>
              </w:rPr>
            </w:r>
            <w:r w:rsidR="00830A99">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lastRenderedPageBreak/>
        <w:t>Einverständniserklärung</w:t>
      </w:r>
    </w:p>
    <w:tbl>
      <w:tblPr>
        <w:tblW w:w="9360" w:type="dxa"/>
        <w:tblLook w:val="01E0" w:firstRow="1" w:lastRow="1" w:firstColumn="1" w:lastColumn="1" w:noHBand="0" w:noVBand="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Unterlagen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gegenständlichen Antrag angeführt)</w:t>
            </w:r>
            <w:r w:rsidRPr="0091242D">
              <w:rPr>
                <w:rFonts w:ascii="Arial" w:hAnsi="Arial" w:cs="Arial"/>
                <w:bCs/>
                <w:sz w:val="16"/>
                <w:szCs w:val="16"/>
              </w:rPr>
              <w:t xml:space="preserve"> gestellt wurde bzw. eine weitere öffentliche Kofinanzierung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 xml:space="preserve">zur Kenntnis, dass die Belege für beantragte Kosten entsprechend Pkt. 6.1. auf alle Projektteilnehmer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Datenträger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sämtliche Kontrollorgane (Europäische Kommission, Prüfbehörde, Bescheinigungsbehörde, Rechnungshöfe der verschiedenen Ebenen, etc.) weitergegeben werden können. Die Annahme der Finanzmittel bedeutet ebenso Einverständnis zur Veröffentlichung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Rechnungshöfe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 xml:space="preserve">Strukturfondsförderung die erforderlichen Auskünfte zu erteilen.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Sparsamkeit,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w:t>
            </w:r>
            <w:r w:rsidR="00C712BF">
              <w:rPr>
                <w:rFonts w:ascii="Arial" w:hAnsi="Arial" w:cs="Arial"/>
                <w:sz w:val="16"/>
                <w:szCs w:val="16"/>
              </w:rPr>
              <w:t>ist</w:t>
            </w:r>
            <w:r w:rsidR="00C712BF" w:rsidRPr="0091242D">
              <w:rPr>
                <w:rFonts w:ascii="Arial" w:hAnsi="Arial" w:cs="Arial"/>
                <w:sz w:val="16"/>
                <w:szCs w:val="16"/>
              </w:rPr>
              <w:t xml:space="preserve"> </w:t>
            </w:r>
            <w:r w:rsidRPr="0091242D">
              <w:rPr>
                <w:rFonts w:ascii="Arial" w:hAnsi="Arial" w:cs="Arial"/>
                <w:sz w:val="16"/>
                <w:szCs w:val="16"/>
              </w:rPr>
              <w:t>das offizielle Logo des Programms „INTERREG V-A Österreich – Deutschland/Bayern“ zu verwenden. Details siehe auch „Publizitätsvorschriften“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Zuwendung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Antragstellung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0B7190">
      <w:footerReference w:type="default" r:id="rId12"/>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FA" w:rsidRDefault="00780BFA">
      <w:r>
        <w:separator/>
      </w:r>
    </w:p>
  </w:endnote>
  <w:endnote w:type="continuationSeparator" w:id="0">
    <w:p w:rsidR="00780BFA" w:rsidRDefault="007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7B" w:rsidRPr="00083D09" w:rsidRDefault="00990A16" w:rsidP="00C65E86">
    <w:pPr>
      <w:pStyle w:val="Fuzeile"/>
      <w:rPr>
        <w:rFonts w:ascii="Arial" w:hAnsi="Arial" w:cs="Arial"/>
        <w:sz w:val="16"/>
        <w:szCs w:val="16"/>
        <w:lang w:val="de-AT"/>
      </w:rPr>
    </w:pPr>
    <w:r w:rsidRPr="00990A16">
      <w:rPr>
        <w:rStyle w:val="Seitenzahl"/>
        <w:rFonts w:ascii="Arial" w:hAnsi="Arial" w:cs="Arial"/>
        <w:sz w:val="16"/>
        <w:szCs w:val="16"/>
        <w:lang w:val="de-AT"/>
      </w:rPr>
      <w:t>KP-RD 03 Muster Antragsformular_V</w:t>
    </w:r>
    <w:r w:rsidR="00967023">
      <w:rPr>
        <w:rStyle w:val="Seitenzahl"/>
        <w:rFonts w:ascii="Arial" w:hAnsi="Arial" w:cs="Arial"/>
        <w:sz w:val="16"/>
        <w:szCs w:val="16"/>
        <w:lang w:val="de-AT"/>
      </w:rPr>
      <w:t>3</w:t>
    </w:r>
    <w:r w:rsidRPr="00990A16">
      <w:rPr>
        <w:rStyle w:val="Seitenzahl"/>
        <w:rFonts w:ascii="Arial" w:hAnsi="Arial" w:cs="Arial"/>
        <w:sz w:val="16"/>
        <w:szCs w:val="16"/>
        <w:lang w:val="de-AT"/>
      </w:rPr>
      <w:t>_</w:t>
    </w:r>
    <w:r w:rsidR="00967023">
      <w:rPr>
        <w:rStyle w:val="Seitenzahl"/>
        <w:rFonts w:ascii="Arial" w:hAnsi="Arial" w:cs="Arial"/>
        <w:sz w:val="16"/>
        <w:szCs w:val="16"/>
        <w:lang w:val="de-AT"/>
      </w:rPr>
      <w:t>20.08.2019</w:t>
    </w:r>
    <w:r>
      <w:rPr>
        <w:rStyle w:val="Seitenzahl"/>
        <w:rFonts w:ascii="Arial" w:hAnsi="Arial" w:cs="Arial"/>
        <w:sz w:val="16"/>
        <w:szCs w:val="16"/>
        <w:lang w:val="de-AT"/>
      </w:rPr>
      <w:tab/>
    </w:r>
    <w:r w:rsidR="00C0277B">
      <w:rPr>
        <w:rStyle w:val="Seitenzahl"/>
        <w:rFonts w:ascii="Arial" w:hAnsi="Arial" w:cs="Arial"/>
        <w:sz w:val="16"/>
        <w:szCs w:val="16"/>
        <w:lang w:val="de-AT"/>
      </w:rPr>
      <w:tab/>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PAGE </w:instrText>
    </w:r>
    <w:r w:rsidR="00C0277B">
      <w:rPr>
        <w:rStyle w:val="Seitenzahl"/>
        <w:rFonts w:ascii="Arial" w:hAnsi="Arial" w:cs="Arial"/>
        <w:sz w:val="16"/>
        <w:szCs w:val="16"/>
      </w:rPr>
      <w:fldChar w:fldCharType="separate"/>
    </w:r>
    <w:r w:rsidR="00830A99">
      <w:rPr>
        <w:rStyle w:val="Seitenzahl"/>
        <w:rFonts w:ascii="Arial" w:hAnsi="Arial" w:cs="Arial"/>
        <w:noProof/>
        <w:sz w:val="16"/>
        <w:szCs w:val="16"/>
      </w:rPr>
      <w:t>1</w:t>
    </w:r>
    <w:r w:rsidR="00C0277B">
      <w:rPr>
        <w:rStyle w:val="Seitenzahl"/>
        <w:rFonts w:ascii="Arial" w:hAnsi="Arial" w:cs="Arial"/>
        <w:sz w:val="16"/>
        <w:szCs w:val="16"/>
      </w:rPr>
      <w:fldChar w:fldCharType="end"/>
    </w:r>
    <w:r w:rsidR="00C0277B">
      <w:rPr>
        <w:rStyle w:val="Seitenzahl"/>
        <w:rFonts w:ascii="Arial" w:hAnsi="Arial" w:cs="Arial"/>
        <w:sz w:val="16"/>
        <w:szCs w:val="16"/>
      </w:rPr>
      <w:t>/</w:t>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NUMPAGES </w:instrText>
    </w:r>
    <w:r w:rsidR="00C0277B">
      <w:rPr>
        <w:rStyle w:val="Seitenzahl"/>
        <w:rFonts w:ascii="Arial" w:hAnsi="Arial" w:cs="Arial"/>
        <w:sz w:val="16"/>
        <w:szCs w:val="16"/>
      </w:rPr>
      <w:fldChar w:fldCharType="separate"/>
    </w:r>
    <w:r w:rsidR="00830A99">
      <w:rPr>
        <w:rStyle w:val="Seitenzahl"/>
        <w:rFonts w:ascii="Arial" w:hAnsi="Arial" w:cs="Arial"/>
        <w:noProof/>
        <w:sz w:val="16"/>
        <w:szCs w:val="16"/>
      </w:rPr>
      <w:t>8</w:t>
    </w:r>
    <w:r w:rsidR="00C0277B">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FA" w:rsidRDefault="00780BFA">
      <w:r>
        <w:separator/>
      </w:r>
    </w:p>
  </w:footnote>
  <w:footnote w:type="continuationSeparator" w:id="0">
    <w:p w:rsidR="00780BFA" w:rsidRDefault="0078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15:restartNumberingAfterBreak="0">
    <w:nsid w:val="1FF36EEE"/>
    <w:multiLevelType w:val="hybridMultilevel"/>
    <w:tmpl w:val="F79A73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15:restartNumberingAfterBreak="0">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4" w15:restartNumberingAfterBreak="0">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15:restartNumberingAfterBreak="0">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15:restartNumberingAfterBreak="0">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8"/>
  </w:num>
  <w:num w:numId="4">
    <w:abstractNumId w:val="21"/>
  </w:num>
  <w:num w:numId="5">
    <w:abstractNumId w:val="19"/>
  </w:num>
  <w:num w:numId="6">
    <w:abstractNumId w:val="6"/>
  </w:num>
  <w:num w:numId="7">
    <w:abstractNumId w:val="22"/>
  </w:num>
  <w:num w:numId="8">
    <w:abstractNumId w:val="11"/>
  </w:num>
  <w:num w:numId="9">
    <w:abstractNumId w:val="27"/>
  </w:num>
  <w:num w:numId="10">
    <w:abstractNumId w:val="14"/>
  </w:num>
  <w:num w:numId="11">
    <w:abstractNumId w:val="3"/>
  </w:num>
  <w:num w:numId="12">
    <w:abstractNumId w:val="29"/>
  </w:num>
  <w:num w:numId="13">
    <w:abstractNumId w:val="16"/>
  </w:num>
  <w:num w:numId="14">
    <w:abstractNumId w:val="12"/>
  </w:num>
  <w:num w:numId="15">
    <w:abstractNumId w:val="10"/>
  </w:num>
  <w:num w:numId="16">
    <w:abstractNumId w:val="0"/>
  </w:num>
  <w:num w:numId="17">
    <w:abstractNumId w:val="17"/>
  </w:num>
  <w:num w:numId="18">
    <w:abstractNumId w:val="26"/>
  </w:num>
  <w:num w:numId="19">
    <w:abstractNumId w:val="9"/>
  </w:num>
  <w:num w:numId="20">
    <w:abstractNumId w:val="20"/>
  </w:num>
  <w:num w:numId="21">
    <w:abstractNumId w:val="24"/>
  </w:num>
  <w:num w:numId="22">
    <w:abstractNumId w:val="25"/>
  </w:num>
  <w:num w:numId="23">
    <w:abstractNumId w:val="18"/>
  </w:num>
  <w:num w:numId="24">
    <w:abstractNumId w:val="15"/>
  </w:num>
  <w:num w:numId="25">
    <w:abstractNumId w:val="4"/>
  </w:num>
  <w:num w:numId="26">
    <w:abstractNumId w:val="2"/>
  </w:num>
  <w:num w:numId="27">
    <w:abstractNumId w:val="13"/>
  </w:num>
  <w:num w:numId="28">
    <w:abstractNumId w:val="33"/>
  </w:num>
  <w:num w:numId="29">
    <w:abstractNumId w:val="1"/>
  </w:num>
  <w:num w:numId="30">
    <w:abstractNumId w:val="35"/>
  </w:num>
  <w:num w:numId="31">
    <w:abstractNumId w:val="7"/>
  </w:num>
  <w:num w:numId="32">
    <w:abstractNumId w:val="8"/>
  </w:num>
  <w:num w:numId="33">
    <w:abstractNumId w:val="32"/>
  </w:num>
  <w:num w:numId="34">
    <w:abstractNumId w:val="37"/>
  </w:num>
  <w:num w:numId="35">
    <w:abstractNumId w:val="38"/>
  </w:num>
  <w:num w:numId="36">
    <w:abstractNumId w:val="30"/>
  </w:num>
  <w:num w:numId="37">
    <w:abstractNumId w:val="3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89"/>
    <w:rsid w:val="00004EE7"/>
    <w:rsid w:val="00007352"/>
    <w:rsid w:val="00007EB7"/>
    <w:rsid w:val="000152E2"/>
    <w:rsid w:val="00027EC7"/>
    <w:rsid w:val="0003219C"/>
    <w:rsid w:val="00043A80"/>
    <w:rsid w:val="0004443A"/>
    <w:rsid w:val="00047204"/>
    <w:rsid w:val="000478E3"/>
    <w:rsid w:val="00065728"/>
    <w:rsid w:val="00072E11"/>
    <w:rsid w:val="00077EB8"/>
    <w:rsid w:val="00083D09"/>
    <w:rsid w:val="000A3CEE"/>
    <w:rsid w:val="000A4152"/>
    <w:rsid w:val="000B7190"/>
    <w:rsid w:val="000B71E8"/>
    <w:rsid w:val="000B7C06"/>
    <w:rsid w:val="000E24C4"/>
    <w:rsid w:val="000F3918"/>
    <w:rsid w:val="000F55AD"/>
    <w:rsid w:val="000F7837"/>
    <w:rsid w:val="00102653"/>
    <w:rsid w:val="001105D3"/>
    <w:rsid w:val="001147CF"/>
    <w:rsid w:val="00134E21"/>
    <w:rsid w:val="00144DA5"/>
    <w:rsid w:val="001523EF"/>
    <w:rsid w:val="00155D4F"/>
    <w:rsid w:val="00185BBD"/>
    <w:rsid w:val="00192C28"/>
    <w:rsid w:val="001B1CB8"/>
    <w:rsid w:val="001D4B51"/>
    <w:rsid w:val="001F5EEC"/>
    <w:rsid w:val="00200C22"/>
    <w:rsid w:val="00201119"/>
    <w:rsid w:val="0020191C"/>
    <w:rsid w:val="00203224"/>
    <w:rsid w:val="002115E9"/>
    <w:rsid w:val="00216A96"/>
    <w:rsid w:val="00225470"/>
    <w:rsid w:val="00240D94"/>
    <w:rsid w:val="0024117F"/>
    <w:rsid w:val="002464E6"/>
    <w:rsid w:val="002523F7"/>
    <w:rsid w:val="00273F43"/>
    <w:rsid w:val="00292A2E"/>
    <w:rsid w:val="002A26CF"/>
    <w:rsid w:val="002D68D9"/>
    <w:rsid w:val="002E5E8E"/>
    <w:rsid w:val="002F6ECF"/>
    <w:rsid w:val="00311E74"/>
    <w:rsid w:val="003131DA"/>
    <w:rsid w:val="00320970"/>
    <w:rsid w:val="0033208C"/>
    <w:rsid w:val="00333A4B"/>
    <w:rsid w:val="00341ECB"/>
    <w:rsid w:val="003540ED"/>
    <w:rsid w:val="00356421"/>
    <w:rsid w:val="00361204"/>
    <w:rsid w:val="00361709"/>
    <w:rsid w:val="00363B8A"/>
    <w:rsid w:val="0036412D"/>
    <w:rsid w:val="00367948"/>
    <w:rsid w:val="00370A97"/>
    <w:rsid w:val="003717BB"/>
    <w:rsid w:val="00377249"/>
    <w:rsid w:val="00384900"/>
    <w:rsid w:val="003A55FB"/>
    <w:rsid w:val="003A6CAD"/>
    <w:rsid w:val="003B309B"/>
    <w:rsid w:val="003B5D7E"/>
    <w:rsid w:val="003D217D"/>
    <w:rsid w:val="003E17E0"/>
    <w:rsid w:val="003E6168"/>
    <w:rsid w:val="003F421D"/>
    <w:rsid w:val="004041FB"/>
    <w:rsid w:val="00405665"/>
    <w:rsid w:val="00412804"/>
    <w:rsid w:val="0044057D"/>
    <w:rsid w:val="00444B8B"/>
    <w:rsid w:val="00454E7F"/>
    <w:rsid w:val="00456981"/>
    <w:rsid w:val="00490757"/>
    <w:rsid w:val="004A3006"/>
    <w:rsid w:val="004A53B7"/>
    <w:rsid w:val="004D13BD"/>
    <w:rsid w:val="004E6873"/>
    <w:rsid w:val="004F3203"/>
    <w:rsid w:val="00503F6E"/>
    <w:rsid w:val="00511015"/>
    <w:rsid w:val="00512422"/>
    <w:rsid w:val="00525070"/>
    <w:rsid w:val="00534A0D"/>
    <w:rsid w:val="0054039E"/>
    <w:rsid w:val="00554F60"/>
    <w:rsid w:val="00557857"/>
    <w:rsid w:val="00567943"/>
    <w:rsid w:val="005A0452"/>
    <w:rsid w:val="005A2743"/>
    <w:rsid w:val="005B40B7"/>
    <w:rsid w:val="005C067F"/>
    <w:rsid w:val="005C1674"/>
    <w:rsid w:val="005C1C25"/>
    <w:rsid w:val="005D05BC"/>
    <w:rsid w:val="005D09DA"/>
    <w:rsid w:val="005F1BC8"/>
    <w:rsid w:val="005F48DB"/>
    <w:rsid w:val="005F58AD"/>
    <w:rsid w:val="00601BD8"/>
    <w:rsid w:val="00603EBC"/>
    <w:rsid w:val="00613BC8"/>
    <w:rsid w:val="006263D9"/>
    <w:rsid w:val="00632978"/>
    <w:rsid w:val="00636A24"/>
    <w:rsid w:val="00661C17"/>
    <w:rsid w:val="00661CC4"/>
    <w:rsid w:val="00677102"/>
    <w:rsid w:val="0067751D"/>
    <w:rsid w:val="006833C3"/>
    <w:rsid w:val="00685834"/>
    <w:rsid w:val="00692060"/>
    <w:rsid w:val="00692AFC"/>
    <w:rsid w:val="00696A7C"/>
    <w:rsid w:val="006A429A"/>
    <w:rsid w:val="006A65C0"/>
    <w:rsid w:val="006A7503"/>
    <w:rsid w:val="006B2E0E"/>
    <w:rsid w:val="006D1AAF"/>
    <w:rsid w:val="006D2BCE"/>
    <w:rsid w:val="006D4A8A"/>
    <w:rsid w:val="006D6660"/>
    <w:rsid w:val="006D7F0B"/>
    <w:rsid w:val="006F6B42"/>
    <w:rsid w:val="00702E5B"/>
    <w:rsid w:val="00707EFA"/>
    <w:rsid w:val="007230E7"/>
    <w:rsid w:val="0072413F"/>
    <w:rsid w:val="00725FA2"/>
    <w:rsid w:val="007322AB"/>
    <w:rsid w:val="007334F6"/>
    <w:rsid w:val="00752DA7"/>
    <w:rsid w:val="00755AEC"/>
    <w:rsid w:val="0076264A"/>
    <w:rsid w:val="00763649"/>
    <w:rsid w:val="00763930"/>
    <w:rsid w:val="00780BFA"/>
    <w:rsid w:val="007827A7"/>
    <w:rsid w:val="007827E7"/>
    <w:rsid w:val="00790A80"/>
    <w:rsid w:val="0079407A"/>
    <w:rsid w:val="007976E7"/>
    <w:rsid w:val="007A0C7F"/>
    <w:rsid w:val="007D6EC0"/>
    <w:rsid w:val="007F0E2B"/>
    <w:rsid w:val="00810D18"/>
    <w:rsid w:val="008257D4"/>
    <w:rsid w:val="00830A99"/>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1242D"/>
    <w:rsid w:val="00913CC7"/>
    <w:rsid w:val="009179FA"/>
    <w:rsid w:val="00922C2D"/>
    <w:rsid w:val="00934552"/>
    <w:rsid w:val="00937C34"/>
    <w:rsid w:val="00941EF6"/>
    <w:rsid w:val="00946D1D"/>
    <w:rsid w:val="009541E6"/>
    <w:rsid w:val="00955978"/>
    <w:rsid w:val="00965B92"/>
    <w:rsid w:val="00967023"/>
    <w:rsid w:val="0097158A"/>
    <w:rsid w:val="00973724"/>
    <w:rsid w:val="0098644D"/>
    <w:rsid w:val="00990A16"/>
    <w:rsid w:val="00994B3C"/>
    <w:rsid w:val="00994CEA"/>
    <w:rsid w:val="00995258"/>
    <w:rsid w:val="00996444"/>
    <w:rsid w:val="009A2385"/>
    <w:rsid w:val="009A27B4"/>
    <w:rsid w:val="009A3CC4"/>
    <w:rsid w:val="009B5B33"/>
    <w:rsid w:val="009C498A"/>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026A"/>
    <w:rsid w:val="00AB591C"/>
    <w:rsid w:val="00AB6BA3"/>
    <w:rsid w:val="00AD18C6"/>
    <w:rsid w:val="00AD596C"/>
    <w:rsid w:val="00AE2689"/>
    <w:rsid w:val="00AF53C2"/>
    <w:rsid w:val="00B264CE"/>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D6E3E"/>
    <w:rsid w:val="00BE2320"/>
    <w:rsid w:val="00BF39ED"/>
    <w:rsid w:val="00C0277B"/>
    <w:rsid w:val="00C1180E"/>
    <w:rsid w:val="00C41E1A"/>
    <w:rsid w:val="00C466FB"/>
    <w:rsid w:val="00C47D74"/>
    <w:rsid w:val="00C52A40"/>
    <w:rsid w:val="00C65E86"/>
    <w:rsid w:val="00C70D20"/>
    <w:rsid w:val="00C712BF"/>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55BA8"/>
    <w:rsid w:val="00D615B1"/>
    <w:rsid w:val="00D66FB1"/>
    <w:rsid w:val="00D71A9B"/>
    <w:rsid w:val="00D75B6D"/>
    <w:rsid w:val="00D763A3"/>
    <w:rsid w:val="00D77679"/>
    <w:rsid w:val="00D80737"/>
    <w:rsid w:val="00D9697C"/>
    <w:rsid w:val="00DA77B1"/>
    <w:rsid w:val="00DB1F52"/>
    <w:rsid w:val="00DC1743"/>
    <w:rsid w:val="00DC388B"/>
    <w:rsid w:val="00E06DB3"/>
    <w:rsid w:val="00E14E50"/>
    <w:rsid w:val="00E3304C"/>
    <w:rsid w:val="00E4145A"/>
    <w:rsid w:val="00E41CCE"/>
    <w:rsid w:val="00E420AB"/>
    <w:rsid w:val="00E57238"/>
    <w:rsid w:val="00E63526"/>
    <w:rsid w:val="00E706DF"/>
    <w:rsid w:val="00E71333"/>
    <w:rsid w:val="00E7420D"/>
    <w:rsid w:val="00E811F5"/>
    <w:rsid w:val="00E81EB0"/>
    <w:rsid w:val="00E924AC"/>
    <w:rsid w:val="00EA0ED0"/>
    <w:rsid w:val="00EC5851"/>
    <w:rsid w:val="00ED1E1F"/>
    <w:rsid w:val="00ED60DE"/>
    <w:rsid w:val="00ED6327"/>
    <w:rsid w:val="00ED77F4"/>
    <w:rsid w:val="00EE5D14"/>
    <w:rsid w:val="00EF4550"/>
    <w:rsid w:val="00F03C01"/>
    <w:rsid w:val="00F0479B"/>
    <w:rsid w:val="00F05E89"/>
    <w:rsid w:val="00F107A1"/>
    <w:rsid w:val="00F17986"/>
    <w:rsid w:val="00F460EB"/>
    <w:rsid w:val="00F61E48"/>
    <w:rsid w:val="00F71386"/>
    <w:rsid w:val="00F86CAD"/>
    <w:rsid w:val="00F87673"/>
    <w:rsid w:val="00F92883"/>
    <w:rsid w:val="00FA3B79"/>
    <w:rsid w:val="00FA74D5"/>
    <w:rsid w:val="00FB1B59"/>
    <w:rsid w:val="00FB39A5"/>
    <w:rsid w:val="00FC4B6E"/>
    <w:rsid w:val="00FC67C5"/>
    <w:rsid w:val="00FE023A"/>
    <w:rsid w:val="00FE66CD"/>
    <w:rsid w:val="00FF1205"/>
    <w:rsid w:val="00FF428E"/>
    <w:rsid w:val="00FF5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12289"/>
    <o:shapelayout v:ext="edit">
      <o:idmap v:ext="edit" data="1"/>
    </o:shapelayout>
  </w:shapeDefaults>
  <w:decimalSymbol w:val=","/>
  <w:listSeparator w:val=";"/>
  <w15:docId w15:val="{D6B08125-FF3D-41DD-AECD-0DF8F06A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64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regio-zwk.org" TargetMode="External"/><Relationship Id="rId5" Type="http://schemas.openxmlformats.org/officeDocument/2006/relationships/webSettings" Target="webSettings.xml"/><Relationship Id="rId10" Type="http://schemas.openxmlformats.org/officeDocument/2006/relationships/hyperlink" Target="mailto:gs.interreg@ooe.gv.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8EC3-DCD0-4CB8-A5D3-7439FB2D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DDF4D1F1.dotm</Template>
  <TotalTime>0</TotalTime>
  <Pages>8</Pages>
  <Words>2090</Words>
  <Characters>13172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15232</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Dolenga Petra</cp:lastModifiedBy>
  <cp:revision>3</cp:revision>
  <cp:lastPrinted>2019-08-20T11:57:00Z</cp:lastPrinted>
  <dcterms:created xsi:type="dcterms:W3CDTF">2019-09-10T12:04:00Z</dcterms:created>
  <dcterms:modified xsi:type="dcterms:W3CDTF">2019-09-12T09:39:00Z</dcterms:modified>
</cp:coreProperties>
</file>